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94A" w:rsidRPr="0070394A" w:rsidRDefault="00E062B5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         Государственное казенное общеобразовательное                                </w:t>
      </w:r>
      <w:r w:rsidR="002F10F5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      </w:t>
      </w:r>
      <w:r w:rsidR="00782DB0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              </w:t>
      </w:r>
      <w:r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учреждение </w:t>
      </w:r>
      <w:r>
        <w:rPr>
          <w:rFonts w:ascii="yandex-sans" w:eastAsia="Times New Roman" w:hAnsi="yandex-sans" w:cs="Times New Roman" w:hint="eastAsia"/>
          <w:color w:val="000000"/>
          <w:sz w:val="36"/>
          <w:szCs w:val="36"/>
          <w:lang w:eastAsia="ru-RU"/>
        </w:rPr>
        <w:t>«</w:t>
      </w:r>
      <w:proofErr w:type="spellStart"/>
      <w:r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Спортшкола</w:t>
      </w:r>
      <w:proofErr w:type="spellEnd"/>
      <w:r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 –интернат</w:t>
      </w:r>
      <w:r>
        <w:rPr>
          <w:rFonts w:ascii="yandex-sans" w:eastAsia="Times New Roman" w:hAnsi="yandex-sans" w:cs="Times New Roman" w:hint="eastAsia"/>
          <w:color w:val="000000"/>
          <w:sz w:val="36"/>
          <w:szCs w:val="36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 </w:t>
      </w:r>
      <w:r w:rsidR="00782DB0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г</w:t>
      </w:r>
      <w:proofErr w:type="gramStart"/>
      <w:r w:rsidR="00782DB0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.Х</w:t>
      </w:r>
      <w:proofErr w:type="gramEnd"/>
      <w:r w:rsidR="00782DB0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асавюрт РД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70394A" w:rsidRDefault="0070394A" w:rsidP="0070394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70394A" w:rsidRDefault="0070394A" w:rsidP="0070394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E062B5" w:rsidRPr="00782DB0" w:rsidRDefault="00782DB0" w:rsidP="00782DB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i/>
          <w:color w:val="000000"/>
          <w:sz w:val="44"/>
          <w:szCs w:val="44"/>
          <w:lang w:eastAsia="ru-RU"/>
        </w:rPr>
      </w:pPr>
      <w:r>
        <w:rPr>
          <w:rFonts w:ascii="yandex-sans" w:eastAsia="Times New Roman" w:hAnsi="yandex-sans" w:cs="Times New Roman"/>
          <w:b/>
          <w:i/>
          <w:color w:val="000000"/>
          <w:sz w:val="44"/>
          <w:szCs w:val="44"/>
          <w:lang w:eastAsia="ru-RU"/>
        </w:rPr>
        <w:t xml:space="preserve">                </w:t>
      </w:r>
      <w:r w:rsidR="00E062B5" w:rsidRPr="00E062B5">
        <w:rPr>
          <w:rFonts w:ascii="yandex-sans" w:eastAsia="Times New Roman" w:hAnsi="yandex-sans" w:cs="Times New Roman"/>
          <w:b/>
          <w:i/>
          <w:color w:val="000000"/>
          <w:sz w:val="44"/>
          <w:szCs w:val="44"/>
          <w:lang w:eastAsia="ru-RU"/>
        </w:rPr>
        <w:t xml:space="preserve"> </w:t>
      </w:r>
      <w:r w:rsidR="00E062B5" w:rsidRPr="00782DB0">
        <w:rPr>
          <w:rFonts w:ascii="yandex-sans" w:eastAsia="Times New Roman" w:hAnsi="yandex-sans" w:cs="Times New Roman"/>
          <w:i/>
          <w:color w:val="000000"/>
          <w:sz w:val="44"/>
          <w:szCs w:val="44"/>
          <w:lang w:eastAsia="ru-RU"/>
        </w:rPr>
        <w:t>Программа п</w:t>
      </w:r>
      <w:r w:rsidR="0070394A" w:rsidRPr="00782DB0">
        <w:rPr>
          <w:rFonts w:ascii="yandex-sans" w:eastAsia="Times New Roman" w:hAnsi="yandex-sans" w:cs="Times New Roman"/>
          <w:i/>
          <w:color w:val="000000"/>
          <w:sz w:val="44"/>
          <w:szCs w:val="44"/>
          <w:lang w:eastAsia="ru-RU"/>
        </w:rPr>
        <w:t xml:space="preserve">реодоления </w:t>
      </w:r>
      <w:proofErr w:type="gramStart"/>
      <w:r w:rsidR="0070394A" w:rsidRPr="00782DB0">
        <w:rPr>
          <w:rFonts w:ascii="yandex-sans" w:eastAsia="Times New Roman" w:hAnsi="yandex-sans" w:cs="Times New Roman"/>
          <w:i/>
          <w:color w:val="000000"/>
          <w:sz w:val="44"/>
          <w:szCs w:val="44"/>
          <w:lang w:eastAsia="ru-RU"/>
        </w:rPr>
        <w:t>школьной</w:t>
      </w:r>
      <w:proofErr w:type="gramEnd"/>
      <w:r w:rsidR="0070394A" w:rsidRPr="00782DB0">
        <w:rPr>
          <w:rFonts w:ascii="yandex-sans" w:eastAsia="Times New Roman" w:hAnsi="yandex-sans" w:cs="Times New Roman"/>
          <w:i/>
          <w:color w:val="000000"/>
          <w:sz w:val="44"/>
          <w:szCs w:val="44"/>
          <w:lang w:eastAsia="ru-RU"/>
        </w:rPr>
        <w:t xml:space="preserve"> </w:t>
      </w:r>
    </w:p>
    <w:p w:rsidR="0070394A" w:rsidRPr="00782DB0" w:rsidRDefault="0070394A" w:rsidP="0070394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i/>
          <w:color w:val="000000"/>
          <w:sz w:val="44"/>
          <w:szCs w:val="44"/>
          <w:lang w:eastAsia="ru-RU"/>
        </w:rPr>
      </w:pPr>
      <w:proofErr w:type="spellStart"/>
      <w:r w:rsidRPr="00782DB0">
        <w:rPr>
          <w:rFonts w:ascii="yandex-sans" w:eastAsia="Times New Roman" w:hAnsi="yandex-sans" w:cs="Times New Roman"/>
          <w:i/>
          <w:color w:val="000000"/>
          <w:sz w:val="44"/>
          <w:szCs w:val="44"/>
          <w:lang w:eastAsia="ru-RU"/>
        </w:rPr>
        <w:t>неуспешности</w:t>
      </w:r>
      <w:proofErr w:type="spellEnd"/>
      <w:r w:rsidRPr="00782DB0">
        <w:rPr>
          <w:rFonts w:ascii="yandex-sans" w:eastAsia="Times New Roman" w:hAnsi="yandex-sans" w:cs="Times New Roman"/>
          <w:i/>
          <w:color w:val="000000"/>
          <w:sz w:val="44"/>
          <w:szCs w:val="44"/>
          <w:lang w:eastAsia="ru-RU"/>
        </w:rPr>
        <w:t xml:space="preserve"> обучающихся</w:t>
      </w:r>
    </w:p>
    <w:p w:rsidR="00E062B5" w:rsidRPr="00E062B5" w:rsidRDefault="00E062B5" w:rsidP="0070394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i/>
          <w:color w:val="000000"/>
          <w:sz w:val="32"/>
          <w:szCs w:val="32"/>
          <w:lang w:eastAsia="ru-RU"/>
        </w:rPr>
      </w:pPr>
    </w:p>
    <w:p w:rsidR="0070394A" w:rsidRPr="00782DB0" w:rsidRDefault="0070394A" w:rsidP="0070394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i/>
          <w:color w:val="FF0000"/>
          <w:sz w:val="52"/>
          <w:szCs w:val="52"/>
          <w:lang w:eastAsia="ru-RU"/>
        </w:rPr>
      </w:pPr>
      <w:r w:rsidRPr="00782DB0">
        <w:rPr>
          <w:rFonts w:ascii="yandex-sans" w:eastAsia="Times New Roman" w:hAnsi="yandex-sans" w:cs="Times New Roman"/>
          <w:b/>
          <w:i/>
          <w:color w:val="FF0000"/>
          <w:sz w:val="52"/>
          <w:szCs w:val="52"/>
          <w:lang w:eastAsia="ru-RU"/>
        </w:rPr>
        <w:t>«Подари себе «Завтра»».</w:t>
      </w:r>
    </w:p>
    <w:p w:rsidR="00782DB0" w:rsidRPr="00782DB0" w:rsidRDefault="00782DB0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i/>
          <w:noProof/>
          <w:color w:val="FF0000"/>
          <w:sz w:val="52"/>
          <w:szCs w:val="52"/>
          <w:lang w:eastAsia="ru-RU"/>
        </w:rPr>
      </w:pPr>
      <w:r w:rsidRPr="00782DB0">
        <w:rPr>
          <w:rFonts w:ascii="yandex-sans" w:eastAsia="Times New Roman" w:hAnsi="yandex-sans" w:cs="Times New Roman"/>
          <w:b/>
          <w:i/>
          <w:noProof/>
          <w:color w:val="FF0000"/>
          <w:sz w:val="52"/>
          <w:szCs w:val="52"/>
          <w:lang w:eastAsia="ru-RU"/>
        </w:rPr>
        <w:t xml:space="preserve">                      </w:t>
      </w:r>
    </w:p>
    <w:p w:rsidR="0070394A" w:rsidRPr="002F10F5" w:rsidRDefault="00782DB0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i/>
          <w:color w:val="000000"/>
          <w:sz w:val="52"/>
          <w:szCs w:val="52"/>
          <w:lang w:eastAsia="ru-RU"/>
        </w:rPr>
      </w:pPr>
      <w:r>
        <w:rPr>
          <w:rFonts w:ascii="yandex-sans" w:eastAsia="Times New Roman" w:hAnsi="yandex-sans" w:cs="Times New Roman"/>
          <w:b/>
          <w:i/>
          <w:color w:val="000000"/>
          <w:sz w:val="52"/>
          <w:szCs w:val="52"/>
          <w:lang w:eastAsia="ru-RU"/>
        </w:rPr>
        <w:t xml:space="preserve">              </w:t>
      </w:r>
      <w:r>
        <w:rPr>
          <w:rFonts w:ascii="yandex-sans" w:eastAsia="Times New Roman" w:hAnsi="yandex-sans" w:cs="Times New Roman"/>
          <w:b/>
          <w:i/>
          <w:noProof/>
          <w:color w:val="000000"/>
          <w:sz w:val="52"/>
          <w:szCs w:val="52"/>
          <w:lang w:eastAsia="ru-RU"/>
        </w:rPr>
        <w:drawing>
          <wp:inline distT="0" distB="0" distL="0" distR="0">
            <wp:extent cx="4113403" cy="3774643"/>
            <wp:effectExtent l="19050" t="0" r="1397" b="0"/>
            <wp:docPr id="2" name="Рисунок 1" descr="C:\Users\User\Desktop\1550726447_20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50726447_2001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891" cy="3777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70394A" w:rsidRDefault="0070394A" w:rsidP="0070394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70394A" w:rsidRDefault="0070394A" w:rsidP="0070394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70394A" w:rsidRDefault="0070394A" w:rsidP="0070394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70394A" w:rsidRDefault="0070394A" w:rsidP="0070394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062B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Цель</w:t>
      </w:r>
      <w:r w:rsidR="00E062B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: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Создание условий для целостной систематической работы со </w:t>
      </w:r>
      <w:proofErr w:type="gram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слабоуспевающими</w:t>
      </w:r>
      <w:proofErr w:type="gram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обучающими, повышение их</w:t>
      </w:r>
    </w:p>
    <w:p w:rsid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уровня </w:t>
      </w:r>
      <w:proofErr w:type="spell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обучаемости</w:t>
      </w:r>
      <w:proofErr w:type="spell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E062B5" w:rsidRPr="0070394A" w:rsidRDefault="00E062B5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0394A" w:rsidRPr="00E062B5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E062B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Задачи: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Обеспечить психологический комфорт </w:t>
      </w:r>
      <w:proofErr w:type="gram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ситуацию успеха в обучении.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Формировать позитивную учебную мотивацию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Реализовывать дифференцированный подход в педагогическом общении и деятельности на уроках и </w:t>
      </w:r>
      <w:proofErr w:type="gram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</w:t>
      </w:r>
      <w:proofErr w:type="gram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внеклассной</w:t>
      </w:r>
    </w:p>
    <w:p w:rsid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работе.</w:t>
      </w:r>
    </w:p>
    <w:p w:rsidR="00E062B5" w:rsidRPr="0070394A" w:rsidRDefault="00E062B5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Сформировать умения и навыки учебной деятельности у </w:t>
      </w:r>
      <w:proofErr w:type="gram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 низкими возможностями, </w:t>
      </w:r>
      <w:proofErr w:type="spell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развивить</w:t>
      </w:r>
      <w:proofErr w:type="spell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навыки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самообучения, самовоспитания, самореализации.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Составить индивидуальную программу обучения для слабоуспевающего ученика с учетом его </w:t>
      </w:r>
      <w:proofErr w:type="gram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индивидуальных</w:t>
      </w:r>
      <w:proofErr w:type="gram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личностных особенностей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Отслеживать динамику развития </w:t>
      </w:r>
      <w:proofErr w:type="gram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слабоуспевающих</w:t>
      </w:r>
      <w:proofErr w:type="gram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E062B5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062B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Основные исполнители: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классные руководители, учителя-предметники, психолог, замест</w:t>
      </w:r>
      <w:r w:rsidR="00E062B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ители директора по УВР.</w:t>
      </w:r>
    </w:p>
    <w:p w:rsidR="0070394A" w:rsidRPr="0070394A" w:rsidRDefault="00E062B5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Законодательная база для разработки программы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Конституция РФ ст. 43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Федеральный закон "Об основных гарантиях прав ребенка в Российской Федерации", ст. 10 п. 3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Федеральный закон "Об основах системы профилактики безнадзорности и правонарушений несовершеннолетних", ст. 14</w:t>
      </w:r>
    </w:p>
    <w:p w:rsid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Закон РФ " Об образовании" ст. 17</w:t>
      </w:r>
    </w:p>
    <w:p w:rsidR="00E062B5" w:rsidRPr="0070394A" w:rsidRDefault="00E062B5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Положение о работе с </w:t>
      </w:r>
      <w:proofErr w:type="gram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неуспешными в учебной деятельности.</w:t>
      </w:r>
    </w:p>
    <w:p w:rsidR="00E062B5" w:rsidRPr="0070394A" w:rsidRDefault="00E062B5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Органы контроля: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промежуточный контроль: ШМО, педагогический консилиум.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•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итоговый контроль: педагогический совет школы</w:t>
      </w:r>
    </w:p>
    <w:p w:rsidR="0070394A" w:rsidRPr="0070394A" w:rsidRDefault="004A2DD4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Срок реализации: 2020-2025</w:t>
      </w:r>
      <w:r w:rsidR="00E062B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</w:t>
      </w:r>
      <w:proofErr w:type="gram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.г</w:t>
      </w:r>
      <w:proofErr w:type="spellEnd"/>
      <w:proofErr w:type="gramEnd"/>
    </w:p>
    <w:p w:rsidR="00C97F08" w:rsidRDefault="00C97F08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E062B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Пояснительная записка</w:t>
      </w:r>
      <w:r w:rsidR="00E062B5" w:rsidRPr="00E062B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.</w:t>
      </w:r>
    </w:p>
    <w:p w:rsidR="00E062B5" w:rsidRPr="00E062B5" w:rsidRDefault="00E062B5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настоящее время одной из наиболее приоритетных проблем для отечественного образования является проблема</w:t>
      </w:r>
      <w:r w:rsidR="00E062B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существенного повышения качества образования. О первоочередной важности этой проблемы говорит тот факт, что</w:t>
      </w:r>
      <w:r w:rsidR="00E062B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большой процент наших школьников стабильно не справляются с предложенными им объемами учебной информации.</w:t>
      </w:r>
      <w:r w:rsidR="00E062B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Инновационной практикой и педагогической наукой предлагаются различные выходы из сложившейся проблемной</w:t>
      </w:r>
      <w:r w:rsidR="00E062B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ситуации. Но при всем различии предлагаемых вариантов решения этой проблемы преимущественно делается акцент на</w:t>
      </w:r>
      <w:r w:rsidR="00E062B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создание педагогических условий, способствующих активизации интеллектуальной деятельности учащихся и тем самым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позволяющих в конечном итоге повысить качество обучения школьников. </w:t>
      </w:r>
      <w:proofErr w:type="gram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И, естественно, тем самым свести к минимуму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процент неуспевающих.</w:t>
      </w:r>
      <w:proofErr w:type="gram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Однако многочисленные попытки </w:t>
      </w:r>
      <w:proofErr w:type="gram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поисков решения проблемы повышения качества образования</w:t>
      </w:r>
      <w:proofErr w:type="gram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этом направлении в ряде случаев приводят к тому, что процент неуспевающих в целом так и остается не только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непреодоленной</w:t>
      </w:r>
      <w:proofErr w:type="spell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но и негативно усугубляющейся.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Под школьной </w:t>
      </w:r>
      <w:proofErr w:type="spell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неуспешностью</w:t>
      </w:r>
      <w:proofErr w:type="spell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имеется в виду весь комплекс школьных проблем, которые могут возникнуть у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ребенка в связи с началом систематического обучения в школе.</w:t>
      </w:r>
      <w:proofErr w:type="gram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Они включают в себя как учебную </w:t>
      </w:r>
      <w:proofErr w:type="spell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неуспешность</w:t>
      </w:r>
      <w:proofErr w:type="spell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так и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неадаптированность</w:t>
      </w:r>
      <w:proofErr w:type="spell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 социальной среде. Эти проблемы, как правило, приводят к выраженному функциональному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напряжению, ухудшению здоровья, нарушению социально-психологической адаптации, а также к снижению успешности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обучения.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Школьная неуспеваемость может спровоцировать возникновение школьной </w:t>
      </w:r>
      <w:proofErr w:type="spell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то есть такого состояния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учащихся, при котором они не усваивают учебную прог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рамму, испытывают трудности при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взаимодействии со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сверстниками и учителями.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Но драматичность ситуации, в первую очередь, состоит в том, сколь разрушительное противоречие,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характеризующее современное состояние о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бразования, проявляется вопреки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предпринимаемым педагогическим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коллективом школы усилиям. По сути, </w:t>
      </w:r>
      <w:proofErr w:type="spell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неуспешность</w:t>
      </w:r>
      <w:proofErr w:type="spell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превратилась в хроническую, «вечную проблему».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Выявление педагогами и психологами феномена нега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тивного влияния </w:t>
      </w:r>
      <w:proofErr w:type="spellStart"/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неуспешности</w:t>
      </w:r>
      <w:proofErr w:type="spellEnd"/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качество образования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вообще и воспитательного п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роцесса, в частности, не только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усугубляет актуальность проблемы, но и вносит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принципиальные изменения в подходах к ней и, следовательно, в поисках ее решения.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Неуспешность</w:t>
      </w:r>
      <w:proofErr w:type="spell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как деформирующий становление личности фактор тр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ебует неотложного поиска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оперативных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решений, которые позволят в реальных социально-исторических условиях не только нейтрализовать негативное влияние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неуспеваемости, но и педагогически обеспечить оптимальную эффективность функционирования системы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отечественного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образования. И, следовательно, в современных условиях как никогда остро встает проблема педагогического обеспечения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личностного становления и социализации, способного преодолеть негативное влияние даже столь мощного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деформирующего фактора, каким является </w:t>
      </w:r>
      <w:proofErr w:type="spell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неуспешность</w:t>
      </w:r>
      <w:proofErr w:type="spell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Неуспешность</w:t>
      </w:r>
      <w:proofErr w:type="spell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связана</w:t>
      </w:r>
      <w:proofErr w:type="gram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 индивидуальными особенностями детей, с условиями протекания их развития, с</w:t>
      </w:r>
    </w:p>
    <w:p w:rsid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наследственными факторами. Именно поэтому необходима систематизация различных подходов к проблеме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возникновения неуспеваемости, к выявлению вызывающих ее причин.</w:t>
      </w:r>
      <w:r w:rsidR="002F10F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Под </w:t>
      </w:r>
      <w:proofErr w:type="spell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неуспешностью</w:t>
      </w:r>
      <w:proofErr w:type="spell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обычно понимают любую деятельность, которая не сопровождается достижением желаемого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результата (успеха).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Залогом успеха в работе с н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еуспевающими учащимися является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методически грамотное составление учебных планов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образовательных учреждений, выделение часов на индивидуальную работу с обучающимися.</w:t>
      </w:r>
      <w:proofErr w:type="gram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Одним из элементов системы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работы управления образования по преодолению </w:t>
      </w:r>
      <w:proofErr w:type="spell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неуспешности</w:t>
      </w:r>
      <w:proofErr w:type="spell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обучения является создание системы мониторинга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психологического, здоровья, социологического, уровня </w:t>
      </w:r>
      <w:proofErr w:type="spell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).</w:t>
      </w:r>
      <w:proofErr w:type="gramEnd"/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Алгоритм работы с неуспевающими и слабоуспевающими учащимися.</w:t>
      </w:r>
    </w:p>
    <w:p w:rsidR="003112D3" w:rsidRPr="0070394A" w:rsidRDefault="003112D3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0394A" w:rsidRPr="003112D3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112D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Классному руководителю: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Определить причину неуспеваемости учащегося </w:t>
      </w:r>
      <w:proofErr w:type="gram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: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анкетирование (анкета: анализ причин неуспеваемости обучающихся);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беседу с психологом;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беседу с социальным педагогом, для выяснения социальных условий;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беседу с преподавателем, у которого учащийся имеет «неудовлетворительную» оценку.</w:t>
      </w:r>
    </w:p>
    <w:p w:rsidR="0070394A" w:rsidRPr="003112D3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112D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Вести контроль </w:t>
      </w:r>
      <w:proofErr w:type="gramStart"/>
      <w:r w:rsidRPr="003112D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за</w:t>
      </w:r>
      <w:proofErr w:type="gramEnd"/>
      <w:r w:rsidRPr="003112D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: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посещением неуспевающего учащегося у психолога (если такая помощь необходима);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успеваемостью при сдаче дополнительных или индивидуаль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ных заданий учителю предметнику;</w:t>
      </w:r>
    </w:p>
    <w:p w:rsidR="003112D3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уведомлять еженедельно родителей и курирующего завуча о результатах успеваемости учащегося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; </w:t>
      </w:r>
    </w:p>
    <w:p w:rsid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разработать вместе с ребенком индивидуальный план его учебной деятельности и подводить итоги по окончанию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четверти.</w:t>
      </w:r>
    </w:p>
    <w:p w:rsidR="002F10F5" w:rsidRPr="0070394A" w:rsidRDefault="002F10F5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0394A" w:rsidRPr="003112D3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112D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Учителю-предметнику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Выстроить систему взаимодействия с классным руководителем, СПС, родителями учащихся, завучем в решении задач по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успешности обучения детей.</w:t>
      </w:r>
    </w:p>
    <w:p w:rsid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Планировать и осуществлять на уроке работу со слабоуспевающими и неуспевающими учащимися.</w:t>
      </w:r>
    </w:p>
    <w:p w:rsidR="003112D3" w:rsidRPr="0070394A" w:rsidRDefault="003112D3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0394A" w:rsidRPr="003112D3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112D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Социально-психологической службе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Составить индивидуальный план по оказанию социально-психологической помощи неуспевающему ребенку.</w:t>
      </w:r>
    </w:p>
    <w:p w:rsid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Довести до сведения родителей и классного руководителя график проводимых занятий, бесед.</w:t>
      </w:r>
    </w:p>
    <w:p w:rsidR="003112D3" w:rsidRPr="0070394A" w:rsidRDefault="003112D3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0394A" w:rsidRPr="003112D3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112D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Заместителю директор по УВР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Регулировать вопросы взаимодействия учителя-предметника с классным руководителем, родителями учащихся в решении</w:t>
      </w:r>
    </w:p>
    <w:p w:rsid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задач повышения успешности обучения детей.</w:t>
      </w:r>
    </w:p>
    <w:p w:rsidR="003112D3" w:rsidRPr="0070394A" w:rsidRDefault="003112D3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Конечными результатами реализации Программы «Подари себе Завтра»» должен стать уверенный, имеющий свою</w:t>
      </w:r>
      <w:r w:rsidR="002F10F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собственную позицию обучающийся, который может сказать себе:</w:t>
      </w:r>
    </w:p>
    <w:p w:rsidR="0070394A" w:rsidRPr="0070394A" w:rsidRDefault="00226334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15584" cy="2229710"/>
            <wp:effectExtent l="19050" t="0" r="0" b="0"/>
            <wp:docPr id="1" name="Рисунок 1" descr="C:\Users\User\Desktop\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lide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196" cy="223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334" w:rsidRPr="0070394A" w:rsidRDefault="00226334" w:rsidP="0022633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sym w:font="Symbol" w:char="F0B7"/>
      </w:r>
    </w:p>
    <w:p w:rsidR="00226334" w:rsidRPr="0070394A" w:rsidRDefault="00226334" w:rsidP="0022633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Мне нравится</w:t>
      </w:r>
    </w:p>
    <w:p w:rsidR="0070394A" w:rsidRPr="0070394A" w:rsidRDefault="00226334" w:rsidP="0022633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70394A"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 хочу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sym w:font="Symbol" w:char="F0B7"/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 смогу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sym w:font="Symbol" w:char="F0B7"/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 умею</w:t>
      </w:r>
    </w:p>
    <w:p w:rsidR="003112D3" w:rsidRDefault="003112D3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Годы учения не могут и не должны, ни при каких обстоятельствах, рассматриваться односторонне и линейно как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подготовка к поступлению в вуз или даже как возможность овладения знаниями, необходимыми для будущего. Это годы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формирования жизненной стойкости, веры в собственные силы, личной ответственности и осознания жизни как высшей,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ни с чем </w:t>
      </w:r>
      <w:proofErr w:type="gram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 сравнимой</w:t>
      </w:r>
      <w:proofErr w:type="gram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ценности. И оптимизм – как фундаментальная основа духовного бытия и развития личности –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является единственным </w:t>
      </w:r>
      <w:proofErr w:type="spell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критериальным</w:t>
      </w:r>
      <w:proofErr w:type="spell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выразителем такой эмоциональной прочности личности, которую ребенок может и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должен обрести в детстве.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Таким образом, проблема преодоления </w:t>
      </w:r>
      <w:proofErr w:type="spell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неуспешности</w:t>
      </w:r>
      <w:proofErr w:type="spell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может и должна решаться на создаваемом школой</w:t>
      </w:r>
      <w:r w:rsidR="003112D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фундаменте отношений, обеспечивающих формирование у каждого ученика оптимистического взгляда на все, что с ним</w:t>
      </w:r>
    </w:p>
    <w:p w:rsid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происходит, на жизнь как высшую ценность.</w:t>
      </w:r>
    </w:p>
    <w:p w:rsidR="003112D3" w:rsidRPr="0070394A" w:rsidRDefault="003112D3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Ожидаемые конечные результаты реализации Программы: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sym w:font="Symbol" w:char="F0B7"/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повышение уровня самооценки, признание личности социумом;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sym w:font="Symbol" w:char="F0B7"/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наличие собственной позиции </w:t>
      </w:r>
      <w:proofErr w:type="gramStart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;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sym w:font="Symbol" w:char="F0B7"/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повышение качества образования;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sym w:font="Symbol" w:char="F0B7"/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рост уровня индивидуальной работы с детьми с целью развития способностей обучающихся;</w:t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sym w:font="Symbol" w:char="F0B7"/>
      </w:r>
    </w:p>
    <w:p w:rsidR="0070394A" w:rsidRPr="0070394A" w:rsidRDefault="0070394A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394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повышение качества образовательного процесса;</w:t>
      </w:r>
    </w:p>
    <w:p w:rsidR="003112D3" w:rsidRDefault="003112D3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3112D3" w:rsidRDefault="003112D3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3112D3" w:rsidRDefault="003112D3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3112D3" w:rsidRDefault="003112D3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3112D3" w:rsidRDefault="003112D3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3112D3" w:rsidRDefault="003112D3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3112D3" w:rsidRDefault="003112D3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3112D3" w:rsidRDefault="003112D3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3112D3" w:rsidRDefault="003112D3" w:rsidP="007039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70394A" w:rsidRPr="003112D3" w:rsidRDefault="0070394A" w:rsidP="003112D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112D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Основные мероприятия:</w:t>
      </w:r>
    </w:p>
    <w:p w:rsidR="0070394A" w:rsidRPr="0070394A" w:rsidRDefault="0070394A">
      <w:pPr>
        <w:rPr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1979"/>
        <w:gridCol w:w="3068"/>
        <w:gridCol w:w="3277"/>
        <w:gridCol w:w="2098"/>
      </w:tblGrid>
      <w:tr w:rsidR="0070394A" w:rsidRPr="0070394A" w:rsidTr="0070394A">
        <w:tc>
          <w:tcPr>
            <w:tcW w:w="945" w:type="pct"/>
          </w:tcPr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Направление</w:t>
            </w:r>
          </w:p>
          <w:p w:rsidR="0070394A" w:rsidRPr="0070394A" w:rsidRDefault="0070394A" w:rsidP="0070394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55" w:type="pct"/>
          </w:tcPr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  <w:p w:rsidR="0070394A" w:rsidRPr="0070394A" w:rsidRDefault="0070394A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Предполагаемый результат</w:t>
            </w:r>
          </w:p>
          <w:p w:rsidR="0070394A" w:rsidRPr="0070394A" w:rsidRDefault="0070394A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  <w:p w:rsidR="0070394A" w:rsidRPr="0070394A" w:rsidRDefault="0070394A">
            <w:pPr>
              <w:rPr>
                <w:sz w:val="28"/>
                <w:szCs w:val="28"/>
              </w:rPr>
            </w:pPr>
          </w:p>
        </w:tc>
      </w:tr>
      <w:tr w:rsidR="0070394A" w:rsidRPr="0070394A" w:rsidTr="0070394A">
        <w:tc>
          <w:tcPr>
            <w:tcW w:w="945" w:type="pct"/>
          </w:tcPr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1.Работа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родителями</w:t>
            </w:r>
          </w:p>
          <w:p w:rsidR="0070394A" w:rsidRPr="0070394A" w:rsidRDefault="0070394A">
            <w:pPr>
              <w:rPr>
                <w:sz w:val="28"/>
                <w:szCs w:val="28"/>
              </w:rPr>
            </w:pPr>
          </w:p>
        </w:tc>
        <w:tc>
          <w:tcPr>
            <w:tcW w:w="1555" w:type="pct"/>
          </w:tcPr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1.Анкета/мониторинг для родителей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 интересах, увлечениях детей, их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планах</w:t>
            </w:r>
            <w:proofErr w:type="gramEnd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на будущее.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2.Родительские собрания по темам: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1.«Будущее детей».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41FF0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«Уклад школьной жизни».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F41FF0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Выбирая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«завтра</w:t>
            </w: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»-</w:t>
            </w:r>
            <w:proofErr w:type="gramEnd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выбираем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будущее.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3.Консультации,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индивидуальные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беседы с родителями.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4.Привлечение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родителей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мероприятиям.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5.Творческие конкурсы.</w:t>
            </w:r>
          </w:p>
          <w:p w:rsidR="0070394A" w:rsidRPr="0070394A" w:rsidRDefault="0070394A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lastRenderedPageBreak/>
              <w:t>1.Создание банка данных: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-Индивидуальные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когнитивные способности детей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Учебные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возможности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2.Увеличение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количества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родителей,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принимающих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активное участие в жизни ОО.</w:t>
            </w:r>
          </w:p>
          <w:p w:rsidR="0070394A" w:rsidRPr="0070394A" w:rsidRDefault="0070394A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Психолог, заместители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директора по УВР,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  <w:p w:rsidR="0070394A" w:rsidRPr="0070394A" w:rsidRDefault="0070394A">
            <w:pPr>
              <w:rPr>
                <w:sz w:val="28"/>
                <w:szCs w:val="28"/>
              </w:rPr>
            </w:pPr>
          </w:p>
        </w:tc>
      </w:tr>
      <w:tr w:rsidR="0070394A" w:rsidRPr="0070394A" w:rsidTr="0070394A">
        <w:tc>
          <w:tcPr>
            <w:tcW w:w="945" w:type="pct"/>
          </w:tcPr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 </w:t>
            </w:r>
            <w:proofErr w:type="spellStart"/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Педагог-педагогу</w:t>
            </w:r>
            <w:proofErr w:type="spellEnd"/>
            <w:proofErr w:type="gramEnd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Организация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педагогической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деятельности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учетом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дефицитов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пед</w:t>
            </w:r>
            <w:proofErr w:type="spellEnd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. компетенций</w:t>
            </w:r>
          </w:p>
          <w:p w:rsidR="0070394A" w:rsidRPr="0070394A" w:rsidRDefault="0070394A">
            <w:pPr>
              <w:rPr>
                <w:sz w:val="28"/>
                <w:szCs w:val="28"/>
              </w:rPr>
            </w:pPr>
          </w:p>
        </w:tc>
        <w:tc>
          <w:tcPr>
            <w:tcW w:w="1555" w:type="pct"/>
          </w:tcPr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1.Диагностика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пед</w:t>
            </w: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.т</w:t>
            </w:r>
            <w:proofErr w:type="gramEnd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ехнологий</w:t>
            </w:r>
            <w:proofErr w:type="spellEnd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методик, приемов, используемых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педагогами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школы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образовательном </w:t>
            </w: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процессе</w:t>
            </w:r>
            <w:proofErr w:type="gramEnd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2.Мастер-классы педагогов школы.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3.Посещение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уроков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педагогов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школы.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4.Педагогический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совет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преемственности </w:t>
            </w: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между</w:t>
            </w:r>
            <w:proofErr w:type="gramEnd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начальной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школой и средним </w:t>
            </w: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званом</w:t>
            </w:r>
            <w:proofErr w:type="gramEnd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5.Супервизорство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(помощь</w:t>
            </w:r>
            <w:proofErr w:type="gramEnd"/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педагогам, у которых есть </w:t>
            </w: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сложные</w:t>
            </w:r>
            <w:proofErr w:type="gramEnd"/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нерешенные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проблемы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образовательном </w:t>
            </w: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процессе</w:t>
            </w:r>
            <w:proofErr w:type="gramEnd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Наставничество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(работа</w:t>
            </w:r>
            <w:proofErr w:type="gramEnd"/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молодыми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педагогами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«непрофессиональными»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педагогами,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lastRenderedPageBreak/>
              <w:t>пришедшими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профессию извне)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7 Посещение уроков с целью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проверки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индивидуальной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диффиренцированной</w:t>
            </w:r>
            <w:proofErr w:type="spellEnd"/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работы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педагога на уроке.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Педагогические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консилиумы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(результаты работы Программы,</w:t>
            </w:r>
            <w:proofErr w:type="gramEnd"/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анализ, выявление </w:t>
            </w: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возникших</w:t>
            </w:r>
            <w:proofErr w:type="gramEnd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в ходе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реализации Программы проблем и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пути их решения)</w:t>
            </w:r>
          </w:p>
          <w:p w:rsidR="0070394A" w:rsidRPr="0070394A" w:rsidRDefault="0070394A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lastRenderedPageBreak/>
              <w:t>Повышение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психологической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мотивации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педагогов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образовательному процессу.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Совершенствование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навыков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педагогического мастерства.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Изучение новых технологий </w:t>
            </w: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повышения качества образования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обучающихся.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Оказание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психологической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помощи и поддержки педагогам.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Формирование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дифференцированного подхода </w:t>
            </w: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образовательному процессу.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Создание на уроке алгоритмов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помощи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«неуспешным»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обучающимся.</w:t>
            </w:r>
          </w:p>
          <w:p w:rsidR="0070394A" w:rsidRPr="0070394A" w:rsidRDefault="0070394A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Психолог, заместители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директора по УВР,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руководители ШМО</w:t>
            </w:r>
          </w:p>
          <w:p w:rsidR="0070394A" w:rsidRPr="0070394A" w:rsidRDefault="0070394A">
            <w:pPr>
              <w:rPr>
                <w:sz w:val="28"/>
                <w:szCs w:val="28"/>
              </w:rPr>
            </w:pPr>
          </w:p>
        </w:tc>
      </w:tr>
      <w:tr w:rsidR="0070394A" w:rsidRPr="0070394A" w:rsidTr="0070394A">
        <w:tc>
          <w:tcPr>
            <w:tcW w:w="945" w:type="pct"/>
          </w:tcPr>
          <w:p w:rsidR="0070394A" w:rsidRPr="0070394A" w:rsidRDefault="003112D3">
            <w:pPr>
              <w:rPr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3 </w:t>
            </w:r>
            <w:proofErr w:type="spellStart"/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Тьюто</w:t>
            </w:r>
            <w:r w:rsidR="0070394A" w:rsidRPr="0070394A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рство</w:t>
            </w:r>
            <w:proofErr w:type="spellEnd"/>
          </w:p>
        </w:tc>
        <w:tc>
          <w:tcPr>
            <w:tcW w:w="1555" w:type="pct"/>
          </w:tcPr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-Диагностика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индивидуальных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особенностей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познавательных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процессов обучающихся с </w:t>
            </w: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низкими</w:t>
            </w:r>
            <w:proofErr w:type="gramEnd"/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учебными возможностями.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-Индивидуальные рекомендации </w:t>
            </w: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родителей и детей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-Беседа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выявление причин </w:t>
            </w:r>
            <w:proofErr w:type="spell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неуспешности</w:t>
            </w:r>
            <w:proofErr w:type="spellEnd"/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(анкета, либо сочинение</w:t>
            </w: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собрание и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т.п.)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-Индивидуальная работа психолога </w:t>
            </w: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обучающимися.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lastRenderedPageBreak/>
              <w:t>-Беседа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обучающимся,</w:t>
            </w:r>
          </w:p>
          <w:p w:rsidR="0070394A" w:rsidRPr="0070394A" w:rsidRDefault="00F41FF0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родителями и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тьюто</w:t>
            </w:r>
            <w:r w:rsidR="0070394A"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ром</w:t>
            </w:r>
            <w:proofErr w:type="spellEnd"/>
            <w:r w:rsidR="0070394A"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-групповые и факультативные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занятия;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-занятия предметных кружков;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-предметные недели;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-консультации;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-проектно-исследовательская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деятельность;</w:t>
            </w:r>
          </w:p>
          <w:p w:rsidR="0070394A" w:rsidRPr="0070394A" w:rsidRDefault="0070394A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Формирование: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-механизмов самообучения;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-мотивов учебной деятельности;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-адекватной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самооценки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потребность в рефлексии;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Оказание</w:t>
            </w:r>
          </w:p>
          <w:p w:rsidR="0070394A" w:rsidRPr="0070394A" w:rsidRDefault="002F10F5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тьюто</w:t>
            </w:r>
            <w:r w:rsidR="0070394A"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ром</w:t>
            </w:r>
            <w:proofErr w:type="spellEnd"/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помощи «неуспешным» обучающимся.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Формирование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родителей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понимания в необходимости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получения детьми качественного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образования.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Формирование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личности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lastRenderedPageBreak/>
              <w:t>самосовершенствующейся,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обладающей силой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воли;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Формирование веры ребенка </w:t>
            </w: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себя,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повышение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уровня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самооценки;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Обеспечение ребенку условий </w:t>
            </w: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максимального самовыражения;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коммуникативного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общения;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Формирование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творческих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качеств личности.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</w:p>
          <w:p w:rsidR="0070394A" w:rsidRPr="0070394A" w:rsidRDefault="0070394A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lastRenderedPageBreak/>
              <w:t>Заместители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директора по УВР,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учителя-предметники,</w:t>
            </w:r>
          </w:p>
          <w:p w:rsidR="0070394A" w:rsidRPr="0070394A" w:rsidRDefault="0070394A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ук-ль</w:t>
            </w:r>
            <w:proofErr w:type="spellEnd"/>
            <w:r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, психолог,</w:t>
            </w:r>
          </w:p>
          <w:p w:rsidR="0070394A" w:rsidRPr="0070394A" w:rsidRDefault="003112D3" w:rsidP="007039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тьюто</w:t>
            </w:r>
            <w:r w:rsidR="0070394A" w:rsidRPr="0070394A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</w:p>
          <w:p w:rsidR="0070394A" w:rsidRPr="0070394A" w:rsidRDefault="0070394A">
            <w:pPr>
              <w:rPr>
                <w:sz w:val="28"/>
                <w:szCs w:val="28"/>
              </w:rPr>
            </w:pPr>
          </w:p>
        </w:tc>
      </w:tr>
      <w:tr w:rsidR="0070394A" w:rsidRPr="0070394A" w:rsidTr="0070394A">
        <w:tc>
          <w:tcPr>
            <w:tcW w:w="945" w:type="pct"/>
          </w:tcPr>
          <w:p w:rsidR="0070394A" w:rsidRPr="0070394A" w:rsidRDefault="0070394A">
            <w:pPr>
              <w:rPr>
                <w:sz w:val="28"/>
                <w:szCs w:val="28"/>
              </w:rPr>
            </w:pPr>
          </w:p>
        </w:tc>
        <w:tc>
          <w:tcPr>
            <w:tcW w:w="1555" w:type="pct"/>
          </w:tcPr>
          <w:p w:rsidR="0070394A" w:rsidRPr="0070394A" w:rsidRDefault="0070394A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:rsidR="0070394A" w:rsidRPr="0070394A" w:rsidRDefault="0070394A">
            <w:pPr>
              <w:rPr>
                <w:sz w:val="28"/>
                <w:szCs w:val="28"/>
              </w:rPr>
            </w:pPr>
          </w:p>
        </w:tc>
        <w:tc>
          <w:tcPr>
            <w:tcW w:w="1250" w:type="pct"/>
          </w:tcPr>
          <w:p w:rsidR="0070394A" w:rsidRPr="0070394A" w:rsidRDefault="0070394A">
            <w:pPr>
              <w:rPr>
                <w:sz w:val="28"/>
                <w:szCs w:val="28"/>
              </w:rPr>
            </w:pPr>
          </w:p>
        </w:tc>
      </w:tr>
    </w:tbl>
    <w:p w:rsidR="0070394A" w:rsidRPr="0070394A" w:rsidRDefault="0070394A">
      <w:pPr>
        <w:rPr>
          <w:sz w:val="28"/>
          <w:szCs w:val="28"/>
        </w:rPr>
      </w:pPr>
    </w:p>
    <w:sectPr w:rsidR="0070394A" w:rsidRPr="0070394A" w:rsidSect="002F10F5">
      <w:pgSz w:w="11906" w:h="16838"/>
      <w:pgMar w:top="1134" w:right="707" w:bottom="1134" w:left="993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0394A"/>
    <w:rsid w:val="00226334"/>
    <w:rsid w:val="002F10F5"/>
    <w:rsid w:val="003112D3"/>
    <w:rsid w:val="00443E1C"/>
    <w:rsid w:val="004A2DD4"/>
    <w:rsid w:val="006951DE"/>
    <w:rsid w:val="0070394A"/>
    <w:rsid w:val="00765296"/>
    <w:rsid w:val="00782DB0"/>
    <w:rsid w:val="00934879"/>
    <w:rsid w:val="00C3759B"/>
    <w:rsid w:val="00C97F08"/>
    <w:rsid w:val="00CD563F"/>
    <w:rsid w:val="00D13229"/>
    <w:rsid w:val="00D1602C"/>
    <w:rsid w:val="00E062B5"/>
    <w:rsid w:val="00E610C3"/>
    <w:rsid w:val="00F13646"/>
    <w:rsid w:val="00F4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1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2021-04-10T10:18:00Z</dcterms:created>
  <dcterms:modified xsi:type="dcterms:W3CDTF">2021-04-12T08:15:00Z</dcterms:modified>
</cp:coreProperties>
</file>